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7F72" w:rsidRDefault="005402D3">
      <w:pPr>
        <w:jc w:val="right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 Siedlce, dnia 03.04.2020 r.</w:t>
      </w:r>
    </w:p>
    <w:p w:rsidR="00327F72" w:rsidRDefault="005402D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ZAPROSZENIE OFERTOWE NR CESME.612-5-2/2020</w:t>
      </w:r>
    </w:p>
    <w:p w:rsidR="00327F72" w:rsidRDefault="005402D3">
      <w:pPr>
        <w:numPr>
          <w:ilvl w:val="0"/>
          <w:numId w:val="5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ZAMAWIAJĄCY</w:t>
      </w:r>
    </w:p>
    <w:p w:rsidR="00327F72" w:rsidRDefault="005402D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Collegium </w:t>
      </w:r>
      <w:proofErr w:type="spellStart"/>
      <w:r>
        <w:rPr>
          <w:rFonts w:ascii="Arial" w:eastAsia="Arial" w:hAnsi="Arial" w:cs="Arial"/>
          <w:b/>
        </w:rPr>
        <w:t>Mazovia</w:t>
      </w:r>
      <w:proofErr w:type="spellEnd"/>
      <w:r>
        <w:rPr>
          <w:rFonts w:ascii="Arial" w:eastAsia="Arial" w:hAnsi="Arial" w:cs="Arial"/>
          <w:b/>
        </w:rPr>
        <w:t xml:space="preserve"> Innowacyjną Szkołą Wyższą</w:t>
      </w:r>
      <w:r>
        <w:rPr>
          <w:rFonts w:ascii="Arial" w:eastAsia="Arial" w:hAnsi="Arial" w:cs="Arial"/>
        </w:rPr>
        <w:t>, z siedzibą przy ulicy Sokołowskiej 161, 08-110 Siedlce, wpisaną do prowadzonego przez Ministra Nauki i Szkolnictwa Wyższego rejestru uczelni niepublicznych i związków uczelni niepublicznych pod numerem 161, NIP 821-21-02-933, REGON 711643331</w:t>
      </w:r>
      <w:r>
        <w:rPr>
          <w:rFonts w:ascii="Arial" w:eastAsia="Arial" w:hAnsi="Arial" w:cs="Arial"/>
          <w:b/>
        </w:rPr>
        <w:t>,</w:t>
      </w:r>
    </w:p>
    <w:p w:rsidR="00327F72" w:rsidRDefault="005402D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złożenia</w:t>
      </w:r>
      <w:r>
        <w:rPr>
          <w:rFonts w:ascii="Arial" w:eastAsia="Arial" w:hAnsi="Arial" w:cs="Arial"/>
        </w:rPr>
        <w:t xml:space="preserve"> oferty cenowej w ramach procedury zgodnie z zasadą konkurencyjności prowadzonej zgodnie z wytycznymi w zakresie kwalifikowalności wydatków w ramach Europejskiego Funduszu Społecznego w ramach Programu Operacyjnego Wiedza Edukacja Rozwój 2014-2020, V Oś pr</w:t>
      </w:r>
      <w:r>
        <w:rPr>
          <w:rFonts w:ascii="Arial" w:eastAsia="Arial" w:hAnsi="Arial" w:cs="Arial"/>
        </w:rPr>
        <w:t>iorytetowa Wsparcie dla obszaru zdrowia, Działanie 5.3 Wysoka jakość kształcenia na kierunkach medycznych,</w:t>
      </w:r>
    </w:p>
    <w:p w:rsidR="00327F72" w:rsidRDefault="005402D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przygotowanie podręcznika do prowadzenia symulacji medycznej w Collegium </w:t>
      </w:r>
      <w:proofErr w:type="spellStart"/>
      <w:r>
        <w:rPr>
          <w:rFonts w:ascii="Arial" w:eastAsia="Arial" w:hAnsi="Arial" w:cs="Arial"/>
        </w:rPr>
        <w:t>Mazovia</w:t>
      </w:r>
      <w:proofErr w:type="spellEnd"/>
      <w:r>
        <w:rPr>
          <w:rFonts w:ascii="Arial" w:eastAsia="Arial" w:hAnsi="Arial" w:cs="Arial"/>
        </w:rPr>
        <w:t xml:space="preserve"> Innowacyjnej Szkole Wyższej: opracowanie podręcznika, recenzja po</w:t>
      </w:r>
      <w:r>
        <w:rPr>
          <w:rFonts w:ascii="Arial" w:eastAsia="Arial" w:hAnsi="Arial" w:cs="Arial"/>
        </w:rPr>
        <w:t>dręcznika, druk 150 egzemplarzy, przygotowanie wersji elektronicznej, opracowanie dodatku e-</w:t>
      </w:r>
      <w:proofErr w:type="spellStart"/>
      <w:r>
        <w:rPr>
          <w:rFonts w:ascii="Arial" w:eastAsia="Arial" w:hAnsi="Arial" w:cs="Arial"/>
        </w:rPr>
        <w:t>learningowego</w:t>
      </w:r>
      <w:proofErr w:type="spellEnd"/>
      <w:r>
        <w:rPr>
          <w:rFonts w:ascii="Arial" w:eastAsia="Arial" w:hAnsi="Arial" w:cs="Arial"/>
        </w:rPr>
        <w:t xml:space="preserve"> do podręcznika symulacji, </w:t>
      </w:r>
    </w:p>
    <w:p w:rsidR="00327F72" w:rsidRDefault="005402D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celu realizacji projektu „Rozwój jakości kształcenia praktycznego w Collegium </w:t>
      </w:r>
      <w:proofErr w:type="spellStart"/>
      <w:r>
        <w:rPr>
          <w:rFonts w:ascii="Arial" w:eastAsia="Arial" w:hAnsi="Arial" w:cs="Arial"/>
        </w:rPr>
        <w:t>Mazovia</w:t>
      </w:r>
      <w:proofErr w:type="spellEnd"/>
      <w:r>
        <w:rPr>
          <w:rFonts w:ascii="Arial" w:eastAsia="Arial" w:hAnsi="Arial" w:cs="Arial"/>
        </w:rPr>
        <w:t xml:space="preserve"> Innowacyjnej Szkole Wyższej w Siedl</w:t>
      </w:r>
      <w:r>
        <w:rPr>
          <w:rFonts w:ascii="Arial" w:eastAsia="Arial" w:hAnsi="Arial" w:cs="Arial"/>
        </w:rPr>
        <w:t xml:space="preserve">cach poprzez utworzenie </w:t>
      </w:r>
      <w:proofErr w:type="spellStart"/>
      <w:r>
        <w:rPr>
          <w:rFonts w:ascii="Arial" w:eastAsia="Arial" w:hAnsi="Arial" w:cs="Arial"/>
        </w:rPr>
        <w:t>Monoprofilowego</w:t>
      </w:r>
      <w:proofErr w:type="spellEnd"/>
      <w:r>
        <w:rPr>
          <w:rFonts w:ascii="Arial" w:eastAsia="Arial" w:hAnsi="Arial" w:cs="Arial"/>
        </w:rPr>
        <w:t xml:space="preserve"> Centrum Symulacji Medycznej”.</w:t>
      </w:r>
    </w:p>
    <w:p w:rsidR="00327F72" w:rsidRDefault="005402D3">
      <w:pPr>
        <w:spacing w:after="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informuje, że do udzielenia niniejszego zamówienia nie mają zastosowania przepisy ustawy z dnia 29 stycznia 2004 r. Prawo zamówień publicznych.</w:t>
      </w:r>
    </w:p>
    <w:p w:rsidR="00327F72" w:rsidRDefault="005402D3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 i adres zamawiającego:</w:t>
      </w:r>
    </w:p>
    <w:p w:rsidR="00327F72" w:rsidRDefault="005402D3">
      <w:pPr>
        <w:spacing w:after="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</w:rPr>
        <w:t xml:space="preserve">ollegium </w:t>
      </w:r>
      <w:proofErr w:type="spellStart"/>
      <w:r>
        <w:rPr>
          <w:rFonts w:ascii="Arial" w:eastAsia="Arial" w:hAnsi="Arial" w:cs="Arial"/>
          <w:b/>
        </w:rPr>
        <w:t>Mazovia</w:t>
      </w:r>
      <w:proofErr w:type="spellEnd"/>
      <w:r>
        <w:rPr>
          <w:rFonts w:ascii="Arial" w:eastAsia="Arial" w:hAnsi="Arial" w:cs="Arial"/>
          <w:b/>
        </w:rPr>
        <w:t xml:space="preserve"> Innowacyjna Szkoła Wyższa, ul. Sokołowska 161, 08-110 Siedlce.</w:t>
      </w:r>
    </w:p>
    <w:p w:rsidR="00327F72" w:rsidRDefault="005402D3">
      <w:pPr>
        <w:numPr>
          <w:ilvl w:val="0"/>
          <w:numId w:val="5"/>
        </w:numPr>
        <w:spacing w:before="200"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OPIS PRZEDMIOTU ZAMÓWIENIA:</w:t>
      </w:r>
    </w:p>
    <w:p w:rsidR="00327F72" w:rsidRDefault="005402D3">
      <w:pPr>
        <w:spacing w:before="20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Przedmiotem zamówienia jest przygotowanie podręcznika do prowadzenia symulacji medycznej w Collegium </w:t>
      </w:r>
      <w:proofErr w:type="spellStart"/>
      <w:r>
        <w:rPr>
          <w:rFonts w:ascii="Arial" w:eastAsia="Arial" w:hAnsi="Arial" w:cs="Arial"/>
        </w:rPr>
        <w:t>Mazovia</w:t>
      </w:r>
      <w:proofErr w:type="spellEnd"/>
      <w:r>
        <w:rPr>
          <w:rFonts w:ascii="Arial" w:eastAsia="Arial" w:hAnsi="Arial" w:cs="Arial"/>
        </w:rPr>
        <w:t xml:space="preserve"> Innowacyjnej Szkole Wyższej: opracowani</w:t>
      </w:r>
      <w:r>
        <w:rPr>
          <w:rFonts w:ascii="Arial" w:eastAsia="Arial" w:hAnsi="Arial" w:cs="Arial"/>
        </w:rPr>
        <w:t>e podręcznika, recenzja podręcznika, druk 150 egzemplarzy, przygotowanie wersji elektronicznej, opracowanie dodatku e-</w:t>
      </w:r>
      <w:proofErr w:type="spellStart"/>
      <w:r>
        <w:rPr>
          <w:rFonts w:ascii="Arial" w:eastAsia="Arial" w:hAnsi="Arial" w:cs="Arial"/>
        </w:rPr>
        <w:t>learningowego</w:t>
      </w:r>
      <w:proofErr w:type="spellEnd"/>
      <w:r>
        <w:rPr>
          <w:rFonts w:ascii="Arial" w:eastAsia="Arial" w:hAnsi="Arial" w:cs="Arial"/>
        </w:rPr>
        <w:t xml:space="preserve"> do podręcznika symulacji,</w:t>
      </w:r>
    </w:p>
    <w:p w:rsidR="00327F72" w:rsidRDefault="005402D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celu realizacji projektu „Rozwój jakości kształcenia praktycznego w Collegium </w:t>
      </w:r>
      <w:proofErr w:type="spellStart"/>
      <w:r>
        <w:rPr>
          <w:rFonts w:ascii="Arial" w:eastAsia="Arial" w:hAnsi="Arial" w:cs="Arial"/>
        </w:rPr>
        <w:t>Mazovia</w:t>
      </w:r>
      <w:proofErr w:type="spellEnd"/>
      <w:r>
        <w:rPr>
          <w:rFonts w:ascii="Arial" w:eastAsia="Arial" w:hAnsi="Arial" w:cs="Arial"/>
        </w:rPr>
        <w:t xml:space="preserve"> Innowacyjn</w:t>
      </w:r>
      <w:r>
        <w:rPr>
          <w:rFonts w:ascii="Arial" w:eastAsia="Arial" w:hAnsi="Arial" w:cs="Arial"/>
        </w:rPr>
        <w:t xml:space="preserve">ej Szkole Wyższej w Siedlcach poprzez utworzenie </w:t>
      </w:r>
      <w:proofErr w:type="spellStart"/>
      <w:r>
        <w:rPr>
          <w:rFonts w:ascii="Arial" w:eastAsia="Arial" w:hAnsi="Arial" w:cs="Arial"/>
        </w:rPr>
        <w:t>Monoprofilowego</w:t>
      </w:r>
      <w:proofErr w:type="spellEnd"/>
      <w:r>
        <w:rPr>
          <w:rFonts w:ascii="Arial" w:eastAsia="Arial" w:hAnsi="Arial" w:cs="Arial"/>
        </w:rPr>
        <w:t xml:space="preserve"> Centrum Symulacji Medycznej”.</w:t>
      </w:r>
    </w:p>
    <w:p w:rsidR="00327F72" w:rsidRDefault="005402D3">
      <w:pPr>
        <w:numPr>
          <w:ilvl w:val="0"/>
          <w:numId w:val="5"/>
        </w:numPr>
        <w:spacing w:before="200"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SZCZEGÓŁOWY OPIS PRZEDMIOTU ZAMÓWIENIA</w:t>
      </w:r>
    </w:p>
    <w:p w:rsidR="00327F72" w:rsidRDefault="005402D3">
      <w:pPr>
        <w:numPr>
          <w:ilvl w:val="0"/>
          <w:numId w:val="2"/>
        </w:numPr>
        <w:spacing w:before="20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Przedmiotem zamówienia jest przygotowanie podręcznika do prowadzenia symulacji medycznej w Collegium </w:t>
      </w:r>
      <w:proofErr w:type="spellStart"/>
      <w:r>
        <w:rPr>
          <w:rFonts w:ascii="Arial" w:eastAsia="Arial" w:hAnsi="Arial" w:cs="Arial"/>
        </w:rPr>
        <w:t>Mazovia</w:t>
      </w:r>
      <w:proofErr w:type="spellEnd"/>
      <w:r>
        <w:rPr>
          <w:rFonts w:ascii="Arial" w:eastAsia="Arial" w:hAnsi="Arial" w:cs="Arial"/>
        </w:rPr>
        <w:t xml:space="preserve"> Innowacyjnej </w:t>
      </w:r>
      <w:r>
        <w:rPr>
          <w:rFonts w:ascii="Arial" w:eastAsia="Arial" w:hAnsi="Arial" w:cs="Arial"/>
        </w:rPr>
        <w:t>Szkole Wyższej.</w:t>
      </w:r>
    </w:p>
    <w:p w:rsidR="00327F72" w:rsidRDefault="005402D3">
      <w:pPr>
        <w:numPr>
          <w:ilvl w:val="0"/>
          <w:numId w:val="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Przygotowanie podręcznika symulacji dla nauczycieli/instruktorów: zadanie podzielone zostanie na cztery etapy:</w:t>
      </w:r>
    </w:p>
    <w:p w:rsidR="00327F72" w:rsidRDefault="005402D3">
      <w:pPr>
        <w:numPr>
          <w:ilvl w:val="0"/>
          <w:numId w:val="3"/>
        </w:numPr>
        <w:spacing w:after="0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Etap 1: przygotowanie 10 rozdziałów podręcznika symulacji medycznej w oparciu o scenariusze symulacyjne wytworzone w trakcie szko</w:t>
      </w:r>
      <w:r>
        <w:rPr>
          <w:rFonts w:ascii="Arial" w:eastAsia="Arial" w:hAnsi="Arial" w:cs="Arial"/>
        </w:rPr>
        <w:t xml:space="preserve">leń nauczycieli instruktorów. Zamawiający udostępni Wykonawcy przygotowane scenariusze symulacyjne z zastrzeżeniem uwzględnienia praw autorskich na wyłączność Zamawiającego. </w:t>
      </w:r>
      <w:r>
        <w:rPr>
          <w:rFonts w:ascii="Arial" w:eastAsia="Arial" w:hAnsi="Arial" w:cs="Arial"/>
        </w:rPr>
        <w:lastRenderedPageBreak/>
        <w:t>Zamawiający wymaga, aby podręcznik obejmował proces kształcenia metodami symulacji</w:t>
      </w:r>
      <w:r>
        <w:rPr>
          <w:rFonts w:ascii="Arial" w:eastAsia="Arial" w:hAnsi="Arial" w:cs="Arial"/>
        </w:rPr>
        <w:t xml:space="preserve"> medycznej na kierunku pielęgniarstwo wszystkich semestrów. Wykonawca zobowiązany jest, aby podręcznik symulacji medycznej zawierał zasady przygotowania i prowadzenia zajęć symulacyjnych z zakresu niskiej, pośredniej oraz wysokiej wierności, zawierał zasad</w:t>
      </w:r>
      <w:r>
        <w:rPr>
          <w:rFonts w:ascii="Arial" w:eastAsia="Arial" w:hAnsi="Arial" w:cs="Arial"/>
        </w:rPr>
        <w:t xml:space="preserve">y tworzenia scenariuszy i przygotowywania symulacji, prowadzenia sesji symulacyjnej, </w:t>
      </w:r>
      <w:proofErr w:type="spellStart"/>
      <w:r>
        <w:rPr>
          <w:rFonts w:ascii="Arial" w:eastAsia="Arial" w:hAnsi="Arial" w:cs="Arial"/>
        </w:rPr>
        <w:t>prebriefingu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debriefingu</w:t>
      </w:r>
      <w:proofErr w:type="spellEnd"/>
      <w:r>
        <w:rPr>
          <w:rFonts w:ascii="Arial" w:eastAsia="Arial" w:hAnsi="Arial" w:cs="Arial"/>
        </w:rPr>
        <w:t>, umiejętności miękkich oraz zasady przygotowywania i prowadzenia egzaminu OSCE,</w:t>
      </w:r>
      <w:r>
        <w:rPr>
          <w:rFonts w:ascii="Arial" w:eastAsia="Arial" w:hAnsi="Arial" w:cs="Arial"/>
          <w:color w:val="980000"/>
        </w:rPr>
        <w:t xml:space="preserve"> </w:t>
      </w:r>
      <w:r>
        <w:rPr>
          <w:rFonts w:ascii="Arial" w:eastAsia="Arial" w:hAnsi="Arial" w:cs="Arial"/>
        </w:rPr>
        <w:t xml:space="preserve">pacjent standaryzowany na uczelni.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Czas realizacji etapu 1: do d</w:t>
      </w:r>
      <w:r>
        <w:rPr>
          <w:rFonts w:ascii="Arial" w:eastAsia="Arial" w:hAnsi="Arial" w:cs="Arial"/>
          <w:b/>
        </w:rPr>
        <w:t>nia 31.05.2020 roku.</w:t>
      </w:r>
    </w:p>
    <w:p w:rsidR="00327F72" w:rsidRDefault="005402D3">
      <w:pPr>
        <w:numPr>
          <w:ilvl w:val="0"/>
          <w:numId w:val="3"/>
        </w:numPr>
        <w:spacing w:after="0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Etap 2: Recenzja podręcznika. Przedstawienie dwóch recenzji naukowych przygotowanego podręcznika, przygotowane przez specjalistów, wykładowców akademickich uczelni medycznych z tytułem doktora.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br/>
        <w:t>Czas realizacji etapu 2: do dnia 15.06.2</w:t>
      </w:r>
      <w:r>
        <w:rPr>
          <w:rFonts w:ascii="Arial" w:eastAsia="Arial" w:hAnsi="Arial" w:cs="Arial"/>
          <w:b/>
        </w:rPr>
        <w:t>020 roku.</w:t>
      </w:r>
    </w:p>
    <w:p w:rsidR="00327F72" w:rsidRDefault="005402D3">
      <w:pPr>
        <w:numPr>
          <w:ilvl w:val="0"/>
          <w:numId w:val="3"/>
        </w:numPr>
        <w:spacing w:after="0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Etap 3: Opracowanie dodatku e-</w:t>
      </w:r>
      <w:proofErr w:type="spellStart"/>
      <w:r>
        <w:rPr>
          <w:rFonts w:ascii="Arial" w:eastAsia="Arial" w:hAnsi="Arial" w:cs="Arial"/>
        </w:rPr>
        <w:t>learningowego</w:t>
      </w:r>
      <w:proofErr w:type="spellEnd"/>
      <w:r>
        <w:rPr>
          <w:rFonts w:ascii="Arial" w:eastAsia="Arial" w:hAnsi="Arial" w:cs="Arial"/>
        </w:rPr>
        <w:t xml:space="preserve"> do podręcznika symulacji z podziałem na części, które będą zgodne z liczbą rozdziałów podręcznika. Dodatek e-</w:t>
      </w:r>
      <w:proofErr w:type="spellStart"/>
      <w:r>
        <w:rPr>
          <w:rFonts w:ascii="Arial" w:eastAsia="Arial" w:hAnsi="Arial" w:cs="Arial"/>
        </w:rPr>
        <w:t>learningowy</w:t>
      </w:r>
      <w:proofErr w:type="spellEnd"/>
      <w:r>
        <w:rPr>
          <w:rFonts w:ascii="Arial" w:eastAsia="Arial" w:hAnsi="Arial" w:cs="Arial"/>
        </w:rPr>
        <w:t xml:space="preserve"> powinien umożliwić korzystanie z treści zawartych w podręczniku symulacji skierow</w:t>
      </w:r>
      <w:r>
        <w:rPr>
          <w:rFonts w:ascii="Arial" w:eastAsia="Arial" w:hAnsi="Arial" w:cs="Arial"/>
        </w:rPr>
        <w:t xml:space="preserve">anym do wykładowców i studentów kierunku. </w:t>
      </w:r>
      <w:r>
        <w:rPr>
          <w:rFonts w:ascii="Arial" w:eastAsia="Arial" w:hAnsi="Arial" w:cs="Arial"/>
          <w:b/>
        </w:rPr>
        <w:t>Czas realizacji etapu 3: do 30.06.2020 roku.</w:t>
      </w:r>
    </w:p>
    <w:p w:rsidR="00327F72" w:rsidRDefault="005402D3">
      <w:pPr>
        <w:numPr>
          <w:ilvl w:val="0"/>
          <w:numId w:val="3"/>
        </w:numPr>
        <w:spacing w:after="0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Etap 4: Wydruk podręcznika i przygotowanie wersji elektronicznej wg następujących parametrów:</w:t>
      </w:r>
    </w:p>
    <w:p w:rsidR="00327F72" w:rsidRDefault="005402D3">
      <w:pPr>
        <w:numPr>
          <w:ilvl w:val="0"/>
          <w:numId w:val="4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Wydruk dwustronny; druk czarno-biały i kolorowy (zdjęcia, ryciny, wykresy, materiały edukacyjne);</w:t>
      </w:r>
    </w:p>
    <w:p w:rsidR="00327F72" w:rsidRDefault="005402D3">
      <w:pPr>
        <w:numPr>
          <w:ilvl w:val="0"/>
          <w:numId w:val="4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Papier kredowy matowy 80g/m</w:t>
      </w: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</w:rPr>
        <w:t>;</w:t>
      </w:r>
    </w:p>
    <w:p w:rsidR="00327F72" w:rsidRDefault="005402D3">
      <w:pPr>
        <w:numPr>
          <w:ilvl w:val="0"/>
          <w:numId w:val="4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Okładka podręcznika: papier 250g/m, nadruk jednostronny kolorowy;</w:t>
      </w:r>
    </w:p>
    <w:p w:rsidR="00327F72" w:rsidRDefault="005402D3">
      <w:pPr>
        <w:numPr>
          <w:ilvl w:val="0"/>
          <w:numId w:val="4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Nakład podręcznika: 150 egzemplarzy.</w:t>
      </w:r>
    </w:p>
    <w:p w:rsidR="00327F72" w:rsidRDefault="00540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Struktura publikacji podr</w:t>
      </w:r>
      <w:r>
        <w:rPr>
          <w:rFonts w:ascii="Arial" w:eastAsia="Arial" w:hAnsi="Arial" w:cs="Arial"/>
        </w:rPr>
        <w:t>ęcznika symulacji:</w:t>
      </w:r>
    </w:p>
    <w:p w:rsidR="00327F72" w:rsidRDefault="005402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Liczba rozdziałów podręcznika: 10 (m.in.: wprowadzenie do symulacji, </w:t>
      </w:r>
      <w:proofErr w:type="spellStart"/>
      <w:r>
        <w:rPr>
          <w:rFonts w:ascii="Arial" w:eastAsia="Arial" w:hAnsi="Arial" w:cs="Arial"/>
        </w:rPr>
        <w:t>prebriefing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debriefing</w:t>
      </w:r>
      <w:proofErr w:type="spellEnd"/>
      <w:r>
        <w:rPr>
          <w:rFonts w:ascii="Arial" w:eastAsia="Arial" w:hAnsi="Arial" w:cs="Arial"/>
        </w:rPr>
        <w:t>, pacjent standaryzowany, ocena w symulacji medycznej, scenariusze niskiej wierności, w przedmiotach specjalistycznych, wysokiej wierności; prowa</w:t>
      </w:r>
      <w:r>
        <w:rPr>
          <w:rFonts w:ascii="Arial" w:eastAsia="Arial" w:hAnsi="Arial" w:cs="Arial"/>
        </w:rPr>
        <w:t>dzenie egzaminu OSCE, kompetencje miękkie).</w:t>
      </w:r>
    </w:p>
    <w:p w:rsidR="00327F72" w:rsidRDefault="005402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Podręcznik zaopatrzony w przedmowę, spis autorów, spis treści, indeks osobowy i rzeczowy, rozdziały zaopatrzone w spis piśmiennictwa, nadruk na tylnej okładce.</w:t>
      </w:r>
    </w:p>
    <w:p w:rsidR="00327F72" w:rsidRDefault="005402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zastrzega sobie prawo do ewentualnej zmi</w:t>
      </w:r>
      <w:r>
        <w:rPr>
          <w:rFonts w:ascii="Arial" w:eastAsia="Arial" w:hAnsi="Arial" w:cs="Arial"/>
        </w:rPr>
        <w:t>any tytułu podręcznika i tytułów poszczególnych rozdziałów.</w:t>
      </w:r>
    </w:p>
    <w:p w:rsidR="00327F72" w:rsidRDefault="005402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Podręcznik powinien zostać oznakowany zgodnie z zasadami promocji opisanymi w </w:t>
      </w:r>
      <w:r>
        <w:rPr>
          <w:rFonts w:ascii="Arial" w:eastAsia="Arial" w:hAnsi="Arial" w:cs="Arial"/>
          <w:i/>
        </w:rPr>
        <w:t>Podręczniku Wnioskodawcy i Beneficjenta programów polityki spójności 2014-2020 w zakresie informacji i promocji.</w:t>
      </w:r>
    </w:p>
    <w:p w:rsidR="00327F72" w:rsidRDefault="005402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Druk podręcznika nastąpi po zaakceptowaniu przez zamawiającego wstępnego druku zamawianego podręcznika.</w:t>
      </w:r>
    </w:p>
    <w:p w:rsidR="00327F72" w:rsidRDefault="005402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zastrzega sobie prawo do korekty projektu podręcznika, w tym okładki, wnoszenia korekt i uwag w ciągu 7 dni od otrzymania próbnego wydruku p</w:t>
      </w:r>
      <w:r>
        <w:rPr>
          <w:rFonts w:ascii="Arial" w:eastAsia="Arial" w:hAnsi="Arial" w:cs="Arial"/>
        </w:rPr>
        <w:t>odręcznika.</w:t>
      </w:r>
    </w:p>
    <w:p w:rsidR="00327F72" w:rsidRDefault="00540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Wykonawcy biorący udział w postępowaniu powinni posiadać niezbędną wiedzę i doświadczenie oraz wykwalifikowaną kadrę w zakresie wykonywania analiz programów kształcenia pielęgniarek i położnych oraz przygotowywania raportów i planów </w:t>
      </w:r>
      <w:r>
        <w:rPr>
          <w:rFonts w:ascii="Arial" w:eastAsia="Arial" w:hAnsi="Arial" w:cs="Arial"/>
        </w:rPr>
        <w:lastRenderedPageBreak/>
        <w:t>kształcenia</w:t>
      </w:r>
      <w:r>
        <w:rPr>
          <w:rFonts w:ascii="Arial" w:eastAsia="Arial" w:hAnsi="Arial" w:cs="Arial"/>
        </w:rPr>
        <w:t xml:space="preserve"> pielęgniarek i położnych w ramach kształcenia metodą symulacji medycznych.</w:t>
      </w:r>
    </w:p>
    <w:p w:rsidR="00327F72" w:rsidRDefault="00540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Druk podręcznika nastąpi po zaakceptowaniu przez Zamawiającego wstępnego druku zamawianego podręcznika (tzw. próbki). Która powinna zostać dostarczona Zamawiającemu do dnia</w:t>
      </w:r>
      <w:r>
        <w:rPr>
          <w:rFonts w:ascii="Arial" w:eastAsia="Arial" w:hAnsi="Arial" w:cs="Arial"/>
          <w:color w:val="980000"/>
        </w:rPr>
        <w:t xml:space="preserve"> </w:t>
      </w:r>
      <w:r>
        <w:rPr>
          <w:rFonts w:ascii="Arial" w:eastAsia="Arial" w:hAnsi="Arial" w:cs="Arial"/>
        </w:rPr>
        <w:t>15.05.2</w:t>
      </w:r>
      <w:r>
        <w:rPr>
          <w:rFonts w:ascii="Arial" w:eastAsia="Arial" w:hAnsi="Arial" w:cs="Arial"/>
        </w:rPr>
        <w:t>020 r. Zamawiający zastrzega sobie prawo do korekty projektu podręcznika, w tym okładki wnoszenie korekt i uwag w ciągu 7 dni od otrzymania próbki. Wykonawca przeniesie na Zamawiającego wszelkie prawa autorskie.</w:t>
      </w:r>
    </w:p>
    <w:p w:rsidR="00327F72" w:rsidRDefault="00540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termin realizacji umowy uważa się datę od</w:t>
      </w:r>
      <w:r>
        <w:rPr>
          <w:rFonts w:ascii="Arial" w:eastAsia="Arial" w:hAnsi="Arial" w:cs="Arial"/>
        </w:rPr>
        <w:t>bioru końcowego przedmiotu umowy oraz podpisanie protokołu końcowego odbioru bez uwag.</w:t>
      </w:r>
    </w:p>
    <w:p w:rsidR="00327F72" w:rsidRDefault="005402D3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 SPOSÓB PRZYGOTOWANIA I ZŁOŻENIA OFERTY</w:t>
      </w:r>
    </w:p>
    <w:p w:rsidR="00327F72" w:rsidRDefault="00540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Oferta składana przez Wykonawcę musi być wypełniona czytelnie, w języku polskim oraz zostać złożona na formularzach stanowiących załącznik nr 2 do niniejszego zapytania ofertowego.</w:t>
      </w:r>
    </w:p>
    <w:p w:rsidR="00327F72" w:rsidRDefault="00540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Oferta musi być podpisana przez osoby upoważnione do reprezentowania Wykona</w:t>
      </w:r>
      <w:r>
        <w:rPr>
          <w:rFonts w:ascii="Arial" w:eastAsia="Arial" w:hAnsi="Arial" w:cs="Arial"/>
        </w:rPr>
        <w:t>wcy.</w:t>
      </w:r>
    </w:p>
    <w:p w:rsidR="00327F72" w:rsidRDefault="00540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 tytułu odrzucenia oferty oraz wyników postępowania wyboru najkorzystniejszej oferty Wykonawcy nie przysługują żadne roszczenia wobec Zamawiającego.</w:t>
      </w:r>
    </w:p>
    <w:p w:rsidR="00327F72" w:rsidRDefault="00540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jest związany ofertą przez okres 14 dni od dnia złożenia oferty.</w:t>
      </w:r>
    </w:p>
    <w:p w:rsidR="00327F72" w:rsidRDefault="00540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Termin złożenia oferty ust</w:t>
      </w:r>
      <w:r>
        <w:rPr>
          <w:rFonts w:ascii="Arial" w:eastAsia="Arial" w:hAnsi="Arial" w:cs="Arial"/>
        </w:rPr>
        <w:t>ala się na dzień</w:t>
      </w:r>
      <w:r>
        <w:rPr>
          <w:rFonts w:ascii="Arial" w:eastAsia="Arial" w:hAnsi="Arial" w:cs="Arial"/>
          <w:color w:val="980000"/>
        </w:rPr>
        <w:t xml:space="preserve"> </w:t>
      </w:r>
      <w:r>
        <w:rPr>
          <w:rFonts w:ascii="Arial" w:eastAsia="Arial" w:hAnsi="Arial" w:cs="Arial"/>
          <w:b/>
        </w:rPr>
        <w:t>16.04.2020 r. do godz. 16:00.</w:t>
      </w:r>
    </w:p>
    <w:p w:rsidR="00327F72" w:rsidRDefault="00540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Otwarcie ofert nastąpi w dniu </w:t>
      </w:r>
      <w:r>
        <w:rPr>
          <w:rFonts w:ascii="Arial" w:eastAsia="Arial" w:hAnsi="Arial" w:cs="Arial"/>
          <w:b/>
        </w:rPr>
        <w:t>16.04.2020 r. o godz. 16:15</w:t>
      </w:r>
      <w:r>
        <w:rPr>
          <w:rFonts w:ascii="Arial" w:eastAsia="Arial" w:hAnsi="Arial" w:cs="Arial"/>
        </w:rPr>
        <w:t xml:space="preserve"> w siedzibie Zamawiającego.</w:t>
      </w:r>
    </w:p>
    <w:p w:rsidR="00327F72" w:rsidRDefault="00540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Oferta wraz z załącznikami złożona przez Wykonawcę nie podlega zwrotowi.</w:t>
      </w:r>
    </w:p>
    <w:p w:rsidR="00327F72" w:rsidRDefault="00540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bez podania przyczyny, przed upływem term</w:t>
      </w:r>
      <w:r>
        <w:rPr>
          <w:rFonts w:ascii="Arial" w:eastAsia="Arial" w:hAnsi="Arial" w:cs="Arial"/>
        </w:rPr>
        <w:t>inu składania ofert może wycofać ofertę bądź dokonać w niej zmian.</w:t>
      </w:r>
    </w:p>
    <w:p w:rsidR="00327F72" w:rsidRDefault="00540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Wszelkie pytania dotyczące zapytania ofertowego należy kierować do Zamawiającego za pomocą poczty elektronicznej na adres: </w:t>
      </w:r>
      <w:hyperlink r:id="rId8">
        <w:r>
          <w:rPr>
            <w:rFonts w:ascii="Arial" w:eastAsia="Arial" w:hAnsi="Arial" w:cs="Arial"/>
            <w:color w:val="1155CC"/>
            <w:u w:val="single"/>
          </w:rPr>
          <w:t>info@mazovia.edu.pl</w:t>
        </w:r>
      </w:hyperlink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lub tel. 512 326 558.</w:t>
      </w:r>
    </w:p>
    <w:p w:rsidR="00327F72" w:rsidRDefault="00540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Złożona oferta przez Wykonawcę musi zawierać cenę brutto tzn. musi uwzględniać wszystkie koszty i składniki niezbędne do prawidłowego wykonania zamówienia.</w:t>
      </w:r>
    </w:p>
    <w:p w:rsidR="00327F72" w:rsidRDefault="00540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Oferta musi zawierać ostateczną, sumaryczną cenę obejmującą wszystkie koszty </w:t>
      </w:r>
      <w:r>
        <w:rPr>
          <w:rFonts w:ascii="Arial" w:eastAsia="Arial" w:hAnsi="Arial" w:cs="Arial"/>
        </w:rPr>
        <w:t>z uwzględnieniem wszystkich opłat i podatków (także podatku od towarów i usług) oraz ewentualnych upustów i rabatów. Przy dokonywaniu wyceny przedmiotu zamówienia należy uwzględnić wszystkie dane z opisu przedmiotu zamówienia.</w:t>
      </w:r>
    </w:p>
    <w:p w:rsidR="00327F72" w:rsidRDefault="00540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Oferty należy składać:</w:t>
      </w:r>
    </w:p>
    <w:p w:rsidR="00327F72" w:rsidRDefault="005402D3">
      <w:pPr>
        <w:numPr>
          <w:ilvl w:val="0"/>
          <w:numId w:val="6"/>
        </w:numPr>
        <w:spacing w:after="0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pom</w:t>
      </w:r>
      <w:r>
        <w:rPr>
          <w:rFonts w:ascii="Arial" w:eastAsia="Arial" w:hAnsi="Arial" w:cs="Arial"/>
        </w:rPr>
        <w:t>ocą poczty elektronicznej na adres: info@mazovia.edu.pl,</w:t>
      </w:r>
    </w:p>
    <w:p w:rsidR="00327F72" w:rsidRDefault="005402D3">
      <w:pPr>
        <w:numPr>
          <w:ilvl w:val="0"/>
          <w:numId w:val="6"/>
        </w:numPr>
        <w:spacing w:after="0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kurierem lub pocztą na adres: Collegium </w:t>
      </w:r>
      <w:proofErr w:type="spellStart"/>
      <w:r>
        <w:rPr>
          <w:rFonts w:ascii="Arial" w:eastAsia="Arial" w:hAnsi="Arial" w:cs="Arial"/>
        </w:rPr>
        <w:t>Mazovia</w:t>
      </w:r>
      <w:proofErr w:type="spellEnd"/>
      <w:r>
        <w:rPr>
          <w:rFonts w:ascii="Arial" w:eastAsia="Arial" w:hAnsi="Arial" w:cs="Arial"/>
        </w:rPr>
        <w:t xml:space="preserve"> Innowacyjna Szkoła Wyższa, ul. Sokołowska 161, 08-110 Siedlce, Kancelaria Rektora pokój A1-015.</w:t>
      </w:r>
    </w:p>
    <w:p w:rsidR="00327F72" w:rsidRDefault="00540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Oferta musi zawierać oświadczenie zgodnie ze wzorem pod</w:t>
      </w:r>
      <w:r>
        <w:rPr>
          <w:rFonts w:ascii="Arial" w:eastAsia="Arial" w:hAnsi="Arial" w:cs="Arial"/>
        </w:rPr>
        <w:t>anym w Załączniku nr 1.</w:t>
      </w:r>
    </w:p>
    <w:p w:rsidR="00327F72" w:rsidRDefault="005402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ascii="Arial" w:eastAsia="Arial" w:hAnsi="Arial" w:cs="Arial"/>
          <w:i/>
        </w:rPr>
      </w:pPr>
      <w:r>
        <w:br w:type="page"/>
      </w:r>
    </w:p>
    <w:p w:rsidR="00327F72" w:rsidRDefault="005402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lastRenderedPageBreak/>
        <w:t>Załącznik nr 1 do Zaproszenia ofertowego nr CESME.612-5-2/2020</w:t>
      </w:r>
    </w:p>
    <w:p w:rsidR="00327F72" w:rsidRDefault="005402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</w:t>
      </w:r>
    </w:p>
    <w:p w:rsidR="00327F72" w:rsidRDefault="005402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Oferenta o braku powiązań z Zamawiającym</w:t>
      </w:r>
    </w:p>
    <w:p w:rsidR="00327F72" w:rsidRDefault="005402D3">
      <w:pPr>
        <w:spacing w:after="40" w:line="240" w:lineRule="auto"/>
        <w:jc w:val="both"/>
        <w:rPr>
          <w:rFonts w:ascii="Arial" w:eastAsia="Arial" w:hAnsi="Arial" w:cs="Arial"/>
        </w:rPr>
      </w:pPr>
      <w:bookmarkStart w:id="1" w:name="_pi0bogjr75jm" w:colFirst="0" w:colLast="0"/>
      <w:bookmarkEnd w:id="1"/>
      <w:r>
        <w:rPr>
          <w:rFonts w:ascii="Arial" w:eastAsia="Arial" w:hAnsi="Arial" w:cs="Arial"/>
        </w:rPr>
        <w:t xml:space="preserve">Składając ofertę do Collegium </w:t>
      </w:r>
      <w:proofErr w:type="spellStart"/>
      <w:r>
        <w:rPr>
          <w:rFonts w:ascii="Arial" w:eastAsia="Arial" w:hAnsi="Arial" w:cs="Arial"/>
        </w:rPr>
        <w:t>Mazovia</w:t>
      </w:r>
      <w:proofErr w:type="spellEnd"/>
      <w:r>
        <w:rPr>
          <w:rFonts w:ascii="Arial" w:eastAsia="Arial" w:hAnsi="Arial" w:cs="Arial"/>
        </w:rPr>
        <w:t xml:space="preserve"> Innowacyjnej Szkoły Wyższej z siedzibą w Siedlcach przy ulicy Sokołowskiej 161, w postępowaniu prowadzonym zgodnie z zasadą konkurencyjności na przygotowanie podręcznika do prowadzenia symulacji medycznej w Collegium </w:t>
      </w: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azovia</w:t>
      </w:r>
      <w:proofErr w:type="spellEnd"/>
      <w:r>
        <w:rPr>
          <w:rFonts w:ascii="Arial" w:eastAsia="Arial" w:hAnsi="Arial" w:cs="Arial"/>
        </w:rPr>
        <w:t xml:space="preserve"> Innowacyjnej Szkole Wyższej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w ramach Projektu pn. „Rozwój jakości kształcenia praktycznego w Collegium </w:t>
      </w:r>
      <w:proofErr w:type="spellStart"/>
      <w:r>
        <w:rPr>
          <w:rFonts w:ascii="Arial" w:eastAsia="Arial" w:hAnsi="Arial" w:cs="Arial"/>
        </w:rPr>
        <w:t>Mazovia</w:t>
      </w:r>
      <w:proofErr w:type="spellEnd"/>
      <w:r>
        <w:rPr>
          <w:rFonts w:ascii="Arial" w:eastAsia="Arial" w:hAnsi="Arial" w:cs="Arial"/>
        </w:rPr>
        <w:t xml:space="preserve"> Innowacyjnej Szkole Wyższej w Siedlcach poprzez utworzenie </w:t>
      </w:r>
      <w:proofErr w:type="spellStart"/>
      <w:r>
        <w:rPr>
          <w:rFonts w:ascii="Arial" w:eastAsia="Arial" w:hAnsi="Arial" w:cs="Arial"/>
        </w:rPr>
        <w:t>Monoprofilowego</w:t>
      </w:r>
      <w:proofErr w:type="spellEnd"/>
      <w:r>
        <w:rPr>
          <w:rFonts w:ascii="Arial" w:eastAsia="Arial" w:hAnsi="Arial" w:cs="Arial"/>
        </w:rPr>
        <w:t xml:space="preserve"> Centrum Symulacji Medycznej”</w:t>
      </w:r>
    </w:p>
    <w:p w:rsidR="00327F72" w:rsidRDefault="005402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oświadczam, że brak jest pomiędzy:</w:t>
      </w:r>
    </w:p>
    <w:p w:rsidR="00327F72" w:rsidRDefault="005402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0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327F72" w:rsidRDefault="005402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</w:p>
    <w:p w:rsidR="00327F72" w:rsidRDefault="005402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Collegium </w:t>
      </w:r>
      <w:proofErr w:type="spellStart"/>
      <w:r>
        <w:rPr>
          <w:rFonts w:ascii="Arial" w:eastAsia="Arial" w:hAnsi="Arial" w:cs="Arial"/>
        </w:rPr>
        <w:t>Mazovia</w:t>
      </w:r>
      <w:proofErr w:type="spellEnd"/>
      <w:r>
        <w:rPr>
          <w:rFonts w:ascii="Arial" w:eastAsia="Arial" w:hAnsi="Arial" w:cs="Arial"/>
        </w:rPr>
        <w:t xml:space="preserve"> Innowacyjną Szkołą Wyższą, jak i upoważnionymi do zaciągania w jej imieniu osób oraz osób wykonujących czynności związane z przygotowaniem i przeprowadzeniem ww. procedury, jakichkolwiek powiązań tak kapitałowych jak i osobowych polegając</w:t>
      </w:r>
      <w:r>
        <w:rPr>
          <w:rFonts w:ascii="Arial" w:eastAsia="Arial" w:hAnsi="Arial" w:cs="Arial"/>
        </w:rPr>
        <w:t>ych w szczególności na:</w:t>
      </w:r>
    </w:p>
    <w:p w:rsidR="00327F72" w:rsidRDefault="005402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uczestniczeniu w spółce jako wspólnik spółki cywilnej lub innej osobowej,</w:t>
      </w:r>
    </w:p>
    <w:p w:rsidR="00327F72" w:rsidRDefault="005402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posiadaniu co najmniej 10% akcji lub udziałów,</w:t>
      </w:r>
    </w:p>
    <w:p w:rsidR="00327F72" w:rsidRDefault="005402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pełnieniu funkcji członka organu nadzorczego lub zarządzającego, prokurenta, pełnomocnika,</w:t>
      </w:r>
    </w:p>
    <w:p w:rsidR="00327F72" w:rsidRDefault="005402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pozostaw</w:t>
      </w:r>
      <w:r>
        <w:rPr>
          <w:rFonts w:ascii="Arial" w:eastAsia="Arial" w:hAnsi="Arial" w:cs="Arial"/>
        </w:rPr>
        <w:t>ania w związku małżeńskim, stosunku pokrewieństwa lub powinowactwa w linii prostej, pokrewieństwa lub powinowactwa w linii bocznej do drugiego stopnia lub w stosunku przysposobienia, opieki lub kurateli.</w:t>
      </w:r>
    </w:p>
    <w:p w:rsidR="00327F72" w:rsidRDefault="00327F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eastAsia="Arial" w:hAnsi="Arial" w:cs="Arial"/>
        </w:rPr>
      </w:pPr>
    </w:p>
    <w:p w:rsidR="00327F72" w:rsidRDefault="005402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</w:t>
      </w:r>
    </w:p>
    <w:p w:rsidR="00327F72" w:rsidRDefault="005402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i/>
        </w:rPr>
        <w:t>podpis osoby upoważnionej</w:t>
      </w:r>
    </w:p>
    <w:p w:rsidR="00327F72" w:rsidRDefault="00327F72">
      <w:pPr>
        <w:rPr>
          <w:rFonts w:ascii="Arial" w:eastAsia="Arial" w:hAnsi="Arial" w:cs="Arial"/>
        </w:rPr>
      </w:pPr>
    </w:p>
    <w:p w:rsidR="00327F72" w:rsidRDefault="00327F72">
      <w:pPr>
        <w:rPr>
          <w:rFonts w:ascii="Arial" w:eastAsia="Arial" w:hAnsi="Arial" w:cs="Arial"/>
        </w:rPr>
      </w:pPr>
    </w:p>
    <w:p w:rsidR="00327F72" w:rsidRDefault="00327F72">
      <w:pPr>
        <w:rPr>
          <w:rFonts w:ascii="Arial" w:eastAsia="Arial" w:hAnsi="Arial" w:cs="Arial"/>
        </w:rPr>
      </w:pPr>
    </w:p>
    <w:p w:rsidR="00327F72" w:rsidRDefault="00327F72">
      <w:pPr>
        <w:rPr>
          <w:rFonts w:ascii="Arial" w:eastAsia="Arial" w:hAnsi="Arial" w:cs="Arial"/>
        </w:rPr>
      </w:pPr>
    </w:p>
    <w:p w:rsidR="00327F72" w:rsidRDefault="00327F72">
      <w:pPr>
        <w:rPr>
          <w:rFonts w:ascii="Arial" w:eastAsia="Arial" w:hAnsi="Arial" w:cs="Arial"/>
        </w:rPr>
      </w:pPr>
    </w:p>
    <w:p w:rsidR="00327F72" w:rsidRDefault="00327F72">
      <w:pPr>
        <w:rPr>
          <w:rFonts w:ascii="Arial" w:eastAsia="Arial" w:hAnsi="Arial" w:cs="Arial"/>
        </w:rPr>
      </w:pPr>
    </w:p>
    <w:p w:rsidR="00327F72" w:rsidRDefault="005402D3">
      <w:pPr>
        <w:spacing w:after="120" w:line="240" w:lineRule="auto"/>
        <w:jc w:val="right"/>
        <w:rPr>
          <w:rFonts w:ascii="Arial" w:eastAsia="Arial" w:hAnsi="Arial" w:cs="Arial"/>
          <w:i/>
        </w:rPr>
      </w:pPr>
      <w:r>
        <w:br w:type="page"/>
      </w:r>
    </w:p>
    <w:p w:rsidR="00327F72" w:rsidRDefault="005402D3">
      <w:pPr>
        <w:spacing w:after="120" w:line="240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</w:rPr>
        <w:lastRenderedPageBreak/>
        <w:t xml:space="preserve">Załącznik nr 2 do Zaproszenia do </w:t>
      </w:r>
      <w:r>
        <w:rPr>
          <w:rFonts w:ascii="Arial" w:eastAsia="Arial" w:hAnsi="Arial" w:cs="Arial"/>
          <w:i/>
          <w:highlight w:val="white"/>
        </w:rPr>
        <w:t>składania</w:t>
      </w:r>
      <w:r>
        <w:rPr>
          <w:rFonts w:ascii="Arial" w:eastAsia="Arial" w:hAnsi="Arial" w:cs="Arial"/>
          <w:i/>
        </w:rPr>
        <w:t xml:space="preserve"> ofert nr CESME 612-5-2/2020</w:t>
      </w:r>
    </w:p>
    <w:p w:rsidR="00327F72" w:rsidRDefault="005402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00"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Oferta</w:t>
      </w:r>
    </w:p>
    <w:p w:rsidR="00327F72" w:rsidRDefault="005402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 przygotowanie podręcznika do prowadzenia symulacji medycznej w Collegium </w:t>
      </w:r>
      <w:proofErr w:type="spellStart"/>
      <w:r>
        <w:rPr>
          <w:rFonts w:ascii="Arial" w:eastAsia="Arial" w:hAnsi="Arial" w:cs="Arial"/>
          <w:b/>
        </w:rPr>
        <w:t>Mazovia</w:t>
      </w:r>
      <w:proofErr w:type="spellEnd"/>
      <w:r>
        <w:rPr>
          <w:rFonts w:ascii="Arial" w:eastAsia="Arial" w:hAnsi="Arial" w:cs="Arial"/>
          <w:b/>
        </w:rPr>
        <w:t xml:space="preserve"> In</w:t>
      </w:r>
      <w:r>
        <w:rPr>
          <w:rFonts w:ascii="Arial" w:eastAsia="Arial" w:hAnsi="Arial" w:cs="Arial"/>
          <w:b/>
        </w:rPr>
        <w:t>nowacyjnej Szkole Wyższej,</w:t>
      </w:r>
    </w:p>
    <w:p w:rsidR="00327F72" w:rsidRDefault="005402D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celu realizacji projektu „Rozwój jakości kształcenia praktycznego w Collegium </w:t>
      </w:r>
      <w:proofErr w:type="spellStart"/>
      <w:r>
        <w:rPr>
          <w:rFonts w:ascii="Arial" w:eastAsia="Arial" w:hAnsi="Arial" w:cs="Arial"/>
        </w:rPr>
        <w:t>Mazovia</w:t>
      </w:r>
      <w:proofErr w:type="spellEnd"/>
      <w:r>
        <w:rPr>
          <w:rFonts w:ascii="Arial" w:eastAsia="Arial" w:hAnsi="Arial" w:cs="Arial"/>
        </w:rPr>
        <w:t xml:space="preserve"> Innowacyjnej Szkole Wyższej w Siedlcach poprzez utworzenie </w:t>
      </w:r>
      <w:proofErr w:type="spellStart"/>
      <w:r>
        <w:rPr>
          <w:rFonts w:ascii="Arial" w:eastAsia="Arial" w:hAnsi="Arial" w:cs="Arial"/>
        </w:rPr>
        <w:t>Monoprofilowego</w:t>
      </w:r>
      <w:proofErr w:type="spellEnd"/>
      <w:r>
        <w:rPr>
          <w:rFonts w:ascii="Arial" w:eastAsia="Arial" w:hAnsi="Arial" w:cs="Arial"/>
        </w:rPr>
        <w:t xml:space="preserve"> Centrum Symulacji Medycznej”.</w:t>
      </w:r>
    </w:p>
    <w:p w:rsidR="00327F72" w:rsidRDefault="005402D3">
      <w:pPr>
        <w:numPr>
          <w:ilvl w:val="0"/>
          <w:numId w:val="7"/>
        </w:numPr>
        <w:spacing w:before="200"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Dane Wykonawcy:</w:t>
      </w:r>
    </w:p>
    <w:tbl>
      <w:tblPr>
        <w:tblStyle w:val="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05"/>
        <w:gridCol w:w="5160"/>
      </w:tblGrid>
      <w:tr w:rsidR="00327F72">
        <w:trPr>
          <w:trHeight w:val="74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F72" w:rsidRDefault="005402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0"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wykonawcy:</w:t>
            </w:r>
          </w:p>
        </w:tc>
        <w:tc>
          <w:tcPr>
            <w:tcW w:w="5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F72" w:rsidRDefault="005402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27F72">
        <w:trPr>
          <w:trHeight w:val="600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F72" w:rsidRDefault="005402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0"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 prawna: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F72" w:rsidRDefault="005402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27F72">
        <w:trPr>
          <w:trHeight w:val="600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F72" w:rsidRDefault="005402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0"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NIP: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F72" w:rsidRDefault="005402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27F72">
        <w:trPr>
          <w:trHeight w:val="600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F72" w:rsidRDefault="005402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0"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REGON: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F72" w:rsidRDefault="005402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27F72">
        <w:trPr>
          <w:trHeight w:val="760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F72" w:rsidRDefault="005402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0"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Siedziba i adres: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F72" w:rsidRDefault="005402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27F72">
        <w:trPr>
          <w:trHeight w:val="680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F72" w:rsidRDefault="005402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Imię, nazwisko, telefon i e-mail osoby do kontaktu: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F72" w:rsidRDefault="005402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327F72" w:rsidRDefault="005402D3">
      <w:pPr>
        <w:numPr>
          <w:ilvl w:val="0"/>
          <w:numId w:val="7"/>
        </w:numPr>
        <w:spacing w:before="200"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Cena:</w:t>
      </w:r>
    </w:p>
    <w:tbl>
      <w:tblPr>
        <w:tblStyle w:val="a0"/>
        <w:tblW w:w="88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4380"/>
        <w:gridCol w:w="1950"/>
        <w:gridCol w:w="1905"/>
      </w:tblGrid>
      <w:tr w:rsidR="00327F72">
        <w:trPr>
          <w:trHeight w:val="48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F72" w:rsidRDefault="005402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F72" w:rsidRDefault="005402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Pozycja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F72" w:rsidRDefault="005402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jednostkowa netto w PLN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F72" w:rsidRDefault="005402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jednostkowa brutto w PLN</w:t>
            </w:r>
          </w:p>
        </w:tc>
      </w:tr>
      <w:tr w:rsidR="00327F72">
        <w:trPr>
          <w:trHeight w:val="135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F72" w:rsidRDefault="005402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F72" w:rsidRDefault="005402D3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Przygotowanie podręcznika do prowadzenia symulacji medycznej w Collegium </w:t>
            </w:r>
            <w:proofErr w:type="spellStart"/>
            <w:r>
              <w:rPr>
                <w:rFonts w:ascii="Arial" w:eastAsia="Arial" w:hAnsi="Arial" w:cs="Arial"/>
              </w:rPr>
              <w:t>Mazovia</w:t>
            </w:r>
            <w:proofErr w:type="spellEnd"/>
            <w:r>
              <w:rPr>
                <w:rFonts w:ascii="Arial" w:eastAsia="Arial" w:hAnsi="Arial" w:cs="Arial"/>
              </w:rPr>
              <w:t xml:space="preserve"> Innowacyjnej Szkole Wyższej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F72" w:rsidRDefault="005402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F72" w:rsidRDefault="005402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327F72" w:rsidRDefault="00327F72">
      <w:pPr>
        <w:spacing w:after="0"/>
        <w:jc w:val="both"/>
        <w:rPr>
          <w:rFonts w:ascii="Arial" w:eastAsia="Arial" w:hAnsi="Arial" w:cs="Arial"/>
          <w:highlight w:val="yellow"/>
        </w:rPr>
      </w:pPr>
    </w:p>
    <w:p w:rsidR="00327F72" w:rsidRDefault="00327F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420"/>
        <w:jc w:val="both"/>
        <w:rPr>
          <w:rFonts w:ascii="Arial" w:eastAsia="Arial" w:hAnsi="Arial" w:cs="Arial"/>
        </w:rPr>
      </w:pPr>
    </w:p>
    <w:p w:rsidR="00327F72" w:rsidRDefault="00327F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Arial" w:eastAsia="Arial" w:hAnsi="Arial" w:cs="Arial"/>
        </w:rPr>
      </w:pPr>
    </w:p>
    <w:p w:rsidR="00327F72" w:rsidRDefault="00327F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Arial" w:eastAsia="Arial" w:hAnsi="Arial" w:cs="Arial"/>
        </w:rPr>
      </w:pPr>
    </w:p>
    <w:p w:rsidR="00327F72" w:rsidRDefault="005402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eastAsia="Arial" w:hAnsi="Arial" w:cs="Arial"/>
        </w:rPr>
        <w:tab/>
        <w:t xml:space="preserve"> ……………..……………………..</w:t>
      </w:r>
    </w:p>
    <w:p w:rsidR="00327F72" w:rsidRDefault="005402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Miejsce i data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Podpis osoby/osób upoważnionej/upoważnionych</w:t>
      </w:r>
    </w:p>
    <w:p w:rsidR="00327F72" w:rsidRDefault="005402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240" w:lineRule="auto"/>
        <w:ind w:left="3700" w:firstLine="6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lastRenderedPageBreak/>
        <w:t>do reprezentowania Wykonawcy</w:t>
      </w:r>
    </w:p>
    <w:p w:rsidR="00327F72" w:rsidRDefault="00327F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Arial" w:eastAsia="Arial" w:hAnsi="Arial" w:cs="Arial"/>
        </w:rPr>
      </w:pPr>
    </w:p>
    <w:p w:rsidR="00327F72" w:rsidRDefault="00327F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Arial" w:eastAsia="Arial" w:hAnsi="Arial" w:cs="Arial"/>
        </w:rPr>
      </w:pPr>
    </w:p>
    <w:sectPr w:rsidR="00327F72">
      <w:headerReference w:type="default" r:id="rId9"/>
      <w:footerReference w:type="default" r:id="rId10"/>
      <w:pgSz w:w="11906" w:h="16838"/>
      <w:pgMar w:top="1701" w:right="1418" w:bottom="1701" w:left="1418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02D3">
      <w:pPr>
        <w:spacing w:after="0" w:line="240" w:lineRule="auto"/>
      </w:pPr>
      <w:r>
        <w:separator/>
      </w:r>
    </w:p>
  </w:endnote>
  <w:endnote w:type="continuationSeparator" w:id="0">
    <w:p w:rsidR="00000000" w:rsidRDefault="0054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72" w:rsidRDefault="00327F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Arial" w:eastAsia="Arial" w:hAnsi="Arial" w:cs="Arial"/>
        <w:color w:val="000000"/>
        <w:sz w:val="16"/>
        <w:szCs w:val="16"/>
      </w:rPr>
    </w:pPr>
  </w:p>
  <w:p w:rsidR="00327F72" w:rsidRDefault="005402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both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Projekt „Rozwój jakości kształcenia praktycznego w Collegium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Mazovia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Innowacyjnej Szkole Wyższej w Siedlcach poprzez utworzenie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Monoprofilowego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Centrum Symulacji Medycznej” jest współfinansowany ze środków Unii Europejskiej w ramach Europejskiego Funduszu </w:t>
    </w:r>
    <w:r>
      <w:rPr>
        <w:rFonts w:ascii="Arial" w:eastAsia="Arial" w:hAnsi="Arial" w:cs="Arial"/>
        <w:color w:val="000000"/>
        <w:sz w:val="16"/>
        <w:szCs w:val="16"/>
      </w:rPr>
      <w:t>Społecznego w ramach Programu Operacyjnego Wiedza Edukacja Rozwój 2014-2020,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V Oś priorytetowa Wsparcie dla obszaru zdrowia, Działanie 5.3 Wysoka jakość kształcenia na kierunkach medycznych.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02D3">
      <w:pPr>
        <w:spacing w:after="0" w:line="240" w:lineRule="auto"/>
      </w:pPr>
      <w:r>
        <w:separator/>
      </w:r>
    </w:p>
  </w:footnote>
  <w:footnote w:type="continuationSeparator" w:id="0">
    <w:p w:rsidR="00000000" w:rsidRDefault="00540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72" w:rsidRDefault="00327F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327F72" w:rsidRDefault="00327F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327F72" w:rsidRDefault="005402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134" w:right="-17" w:firstLine="708"/>
      <w:jc w:val="center"/>
      <w:rPr>
        <w:rFonts w:ascii="Arial" w:eastAsia="Arial" w:hAnsi="Arial" w:cs="Arial"/>
        <w:color w:val="7F7F7F"/>
      </w:rPr>
    </w:pPr>
    <w:r>
      <w:rPr>
        <w:noProof/>
        <w:color w:val="000000"/>
      </w:rPr>
      <w:drawing>
        <wp:inline distT="0" distB="0" distL="0" distR="0">
          <wp:extent cx="5734050" cy="8858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A1C"/>
    <w:multiLevelType w:val="multilevel"/>
    <w:tmpl w:val="FF0875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2E4E3101"/>
    <w:multiLevelType w:val="multilevel"/>
    <w:tmpl w:val="7B1A32D0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C745EAC"/>
    <w:multiLevelType w:val="multilevel"/>
    <w:tmpl w:val="70B0B2DE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2D76756"/>
    <w:multiLevelType w:val="multilevel"/>
    <w:tmpl w:val="54EC5F94"/>
    <w:lvl w:ilvl="0">
      <w:start w:val="1"/>
      <w:numFmt w:val="lowerLetter"/>
      <w:lvlText w:val="%1)"/>
      <w:lvlJc w:val="left"/>
      <w:pPr>
        <w:ind w:left="850" w:hanging="359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DC1BE3"/>
    <w:multiLevelType w:val="multilevel"/>
    <w:tmpl w:val="F872D79C"/>
    <w:lvl w:ilvl="0">
      <w:start w:val="1"/>
      <w:numFmt w:val="lowerLetter"/>
      <w:lvlText w:val="%1)"/>
      <w:lvlJc w:val="left"/>
      <w:pPr>
        <w:ind w:left="850" w:hanging="359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620A617B"/>
    <w:multiLevelType w:val="multilevel"/>
    <w:tmpl w:val="EEC827E6"/>
    <w:lvl w:ilvl="0">
      <w:start w:val="1"/>
      <w:numFmt w:val="bullet"/>
      <w:lvlText w:val="●"/>
      <w:lvlJc w:val="left"/>
      <w:pPr>
        <w:ind w:left="127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nsid w:val="6E5E5386"/>
    <w:multiLevelType w:val="multilevel"/>
    <w:tmpl w:val="011A8132"/>
    <w:lvl w:ilvl="0">
      <w:start w:val="1"/>
      <w:numFmt w:val="lowerLetter"/>
      <w:lvlText w:val="%1)"/>
      <w:lvlJc w:val="left"/>
      <w:pPr>
        <w:ind w:left="850" w:hanging="359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77746A41"/>
    <w:multiLevelType w:val="multilevel"/>
    <w:tmpl w:val="003089E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7F72"/>
    <w:rsid w:val="00327F72"/>
    <w:rsid w:val="0054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zovia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fotosylwia</cp:lastModifiedBy>
  <cp:revision>2</cp:revision>
  <dcterms:created xsi:type="dcterms:W3CDTF">2020-04-08T08:32:00Z</dcterms:created>
  <dcterms:modified xsi:type="dcterms:W3CDTF">2020-04-08T08:32:00Z</dcterms:modified>
</cp:coreProperties>
</file>